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96" w:rsidRPr="00126C1E" w:rsidRDefault="000D5896" w:rsidP="000D5896">
      <w:pPr>
        <w:widowControl/>
        <w:spacing w:line="320" w:lineRule="exact"/>
        <w:rPr>
          <w:rFonts w:ascii="Arial" w:eastAsia="華康中圓體" w:hAnsi="Arial" w:cs="Arial"/>
          <w:b/>
          <w:sz w:val="32"/>
          <w:szCs w:val="32"/>
        </w:rPr>
      </w:pPr>
      <w:r w:rsidRPr="00126C1E">
        <w:rPr>
          <w:rFonts w:ascii="Arial" w:eastAsia="華康中圓體" w:hAnsi="Arial" w:cs="Arial"/>
          <w:b/>
          <w:sz w:val="32"/>
          <w:szCs w:val="32"/>
        </w:rPr>
        <w:t>【附表</w:t>
      </w:r>
      <w:r w:rsidRPr="00126C1E">
        <w:rPr>
          <w:rFonts w:ascii="Arial" w:eastAsia="華康中圓體" w:hAnsi="Arial" w:cs="Arial"/>
          <w:b/>
          <w:sz w:val="32"/>
          <w:szCs w:val="32"/>
        </w:rPr>
        <w:t>1</w:t>
      </w:r>
      <w:r w:rsidRPr="00126C1E">
        <w:rPr>
          <w:rFonts w:ascii="Arial" w:eastAsia="華康中圓體" w:hAnsi="Arial" w:cs="Arial"/>
          <w:b/>
          <w:sz w:val="32"/>
          <w:szCs w:val="32"/>
        </w:rPr>
        <w:t>】</w:t>
      </w:r>
    </w:p>
    <w:p w:rsidR="000D5896" w:rsidRPr="00126C1E" w:rsidRDefault="000D5896" w:rsidP="000D5896">
      <w:pPr>
        <w:widowControl/>
        <w:spacing w:line="320" w:lineRule="exact"/>
        <w:rPr>
          <w:rFonts w:ascii="Arial" w:eastAsia="華康中圓體" w:hAnsi="Arial" w:cs="Arial"/>
        </w:rPr>
      </w:pPr>
    </w:p>
    <w:p w:rsidR="000D5896" w:rsidRPr="00126C1E" w:rsidRDefault="000D5896" w:rsidP="000D5896">
      <w:pPr>
        <w:spacing w:line="440" w:lineRule="exact"/>
        <w:ind w:left="1"/>
        <w:jc w:val="center"/>
        <w:rPr>
          <w:rFonts w:ascii="Arial" w:eastAsia="華康中圓體" w:hAnsi="Arial" w:cs="Arial"/>
          <w:b/>
          <w:sz w:val="40"/>
          <w:szCs w:val="24"/>
        </w:rPr>
      </w:pPr>
      <w:bookmarkStart w:id="0" w:name="_GoBack"/>
      <w:r w:rsidRPr="00126C1E">
        <w:rPr>
          <w:rFonts w:ascii="Arial" w:eastAsia="華康中圓體" w:hAnsi="Arial" w:cs="Arial"/>
          <w:b/>
          <w:sz w:val="40"/>
          <w:szCs w:val="24"/>
        </w:rPr>
        <w:t>中原大學運動成績優良學生單獨招生報考資格審核表</w:t>
      </w:r>
    </w:p>
    <w:bookmarkEnd w:id="0"/>
    <w:p w:rsidR="000D5896" w:rsidRPr="00126C1E" w:rsidRDefault="000D5896" w:rsidP="000D5896">
      <w:pPr>
        <w:adjustRightInd w:val="0"/>
        <w:snapToGrid w:val="0"/>
        <w:spacing w:line="340" w:lineRule="exact"/>
        <w:ind w:firstLineChars="195" w:firstLine="468"/>
        <w:jc w:val="both"/>
        <w:rPr>
          <w:rFonts w:ascii="Arial" w:eastAsia="華康中圓體" w:hAnsi="Arial" w:cs="Arial"/>
          <w:color w:val="000099"/>
          <w:szCs w:val="24"/>
        </w:rPr>
      </w:pPr>
      <w:r w:rsidRPr="00126C1E">
        <w:rPr>
          <w:rFonts w:ascii="Arial" w:eastAsia="華康中圓體" w:hAnsi="Arial" w:cs="Arial"/>
          <w:b/>
          <w:color w:val="C00000"/>
          <w:szCs w:val="24"/>
        </w:rPr>
        <w:t>請</w:t>
      </w:r>
      <w:proofErr w:type="gramStart"/>
      <w:r w:rsidRPr="00126C1E">
        <w:rPr>
          <w:rFonts w:ascii="Arial" w:eastAsia="華康中圓體" w:hAnsi="Arial" w:cs="Arial"/>
          <w:b/>
          <w:color w:val="C00000"/>
          <w:szCs w:val="24"/>
        </w:rPr>
        <w:t>檢附所具</w:t>
      </w:r>
      <w:proofErr w:type="gramEnd"/>
      <w:r w:rsidRPr="00126C1E">
        <w:rPr>
          <w:rFonts w:ascii="Arial" w:eastAsia="華康中圓體" w:hAnsi="Arial" w:cs="Arial"/>
          <w:b/>
          <w:color w:val="C00000"/>
          <w:szCs w:val="24"/>
        </w:rPr>
        <w:t>報考資格證明及運動比賽最高成績證明文件</w:t>
      </w:r>
      <w:r w:rsidRPr="00126C1E">
        <w:rPr>
          <w:rFonts w:ascii="Arial" w:eastAsia="華康中圓體" w:hAnsi="Arial" w:cs="Arial"/>
          <w:szCs w:val="24"/>
        </w:rPr>
        <w:t>，</w:t>
      </w:r>
      <w:r w:rsidRPr="00126C1E">
        <w:rPr>
          <w:rFonts w:ascii="Arial" w:eastAsia="華康中圓體" w:hAnsi="Arial" w:cs="Arial"/>
          <w:color w:val="000099"/>
          <w:szCs w:val="24"/>
        </w:rPr>
        <w:t>於</w:t>
      </w:r>
      <w:r>
        <w:rPr>
          <w:rFonts w:ascii="Arial" w:eastAsia="華康中圓體" w:hAnsi="Arial" w:cs="Arial"/>
          <w:color w:val="000099"/>
          <w:szCs w:val="24"/>
        </w:rPr>
        <w:t>11</w:t>
      </w:r>
      <w:r>
        <w:rPr>
          <w:rFonts w:ascii="Arial" w:eastAsia="華康中圓體" w:hAnsi="Arial" w:cs="Arial" w:hint="eastAsia"/>
          <w:color w:val="000099"/>
          <w:szCs w:val="24"/>
        </w:rPr>
        <w:t>2</w:t>
      </w:r>
      <w:r>
        <w:rPr>
          <w:rFonts w:ascii="Arial" w:eastAsia="華康中圓體" w:hAnsi="Arial" w:cs="Arial"/>
          <w:color w:val="000099"/>
          <w:szCs w:val="24"/>
        </w:rPr>
        <w:t>年</w:t>
      </w:r>
      <w:r>
        <w:rPr>
          <w:rFonts w:ascii="Arial" w:eastAsia="華康中圓體" w:hAnsi="Arial" w:cs="Arial"/>
          <w:color w:val="000099"/>
          <w:szCs w:val="24"/>
        </w:rPr>
        <w:t>2</w:t>
      </w:r>
      <w:r>
        <w:rPr>
          <w:rFonts w:ascii="Arial" w:eastAsia="華康中圓體" w:hAnsi="Arial" w:cs="Arial"/>
          <w:color w:val="000099"/>
          <w:szCs w:val="24"/>
        </w:rPr>
        <w:t>月</w:t>
      </w:r>
      <w:r>
        <w:rPr>
          <w:rFonts w:ascii="Arial" w:eastAsia="華康中圓體" w:hAnsi="Arial" w:cs="Arial"/>
          <w:color w:val="000099"/>
          <w:szCs w:val="24"/>
        </w:rPr>
        <w:t>21</w:t>
      </w:r>
      <w:r>
        <w:rPr>
          <w:rFonts w:ascii="Arial" w:eastAsia="華康中圓體" w:hAnsi="Arial" w:cs="Arial"/>
          <w:color w:val="000099"/>
          <w:szCs w:val="24"/>
        </w:rPr>
        <w:t>日</w:t>
      </w:r>
      <w:r w:rsidRPr="00126C1E">
        <w:rPr>
          <w:rFonts w:ascii="Arial" w:eastAsia="華康中圓體" w:hAnsi="Arial" w:cs="Arial"/>
          <w:color w:val="000099"/>
          <w:szCs w:val="24"/>
        </w:rPr>
        <w:t>（二）</w:t>
      </w:r>
      <w:r w:rsidRPr="00126C1E">
        <w:rPr>
          <w:rFonts w:ascii="Arial" w:eastAsia="華康中圓體" w:hAnsi="Arial" w:cs="Arial"/>
          <w:color w:val="000099"/>
          <w:szCs w:val="24"/>
        </w:rPr>
        <w:t>17</w:t>
      </w:r>
      <w:r w:rsidRPr="00126C1E">
        <w:rPr>
          <w:rFonts w:ascii="Arial" w:eastAsia="華康中圓體" w:hAnsi="Arial" w:cs="Arial"/>
          <w:color w:val="000099"/>
          <w:szCs w:val="24"/>
        </w:rPr>
        <w:t>時前上傳至問鼎中原網</w:t>
      </w:r>
      <w:r>
        <w:rPr>
          <w:rFonts w:ascii="Arial" w:eastAsia="華康中圓體" w:hAnsi="Arial" w:cs="Arial" w:hint="eastAsia"/>
          <w:color w:val="000099"/>
          <w:szCs w:val="24"/>
        </w:rPr>
        <w:t xml:space="preserve"> </w:t>
      </w:r>
      <w:hyperlink r:id="rId7" w:history="1">
        <w:r w:rsidRPr="00335470">
          <w:rPr>
            <w:rStyle w:val="a3"/>
            <w:rFonts w:ascii="Arial" w:eastAsia="華康中圓體" w:hAnsi="Arial" w:cs="Arial"/>
            <w:color w:val="000099"/>
            <w:szCs w:val="24"/>
          </w:rPr>
          <w:t>https://icare.cycu.edu.tw</w:t>
        </w:r>
      </w:hyperlink>
      <w:r w:rsidRPr="00126C1E">
        <w:rPr>
          <w:rFonts w:ascii="Arial" w:eastAsia="華康中圓體" w:hAnsi="Arial" w:cs="Arial"/>
          <w:color w:val="000099"/>
          <w:szCs w:val="24"/>
        </w:rPr>
        <w:t>【網路報名】提交審查資料電子檔，逾時視同放棄報名。</w:t>
      </w:r>
      <w:r w:rsidRPr="0018263C">
        <w:rPr>
          <w:rFonts w:ascii="Arial" w:eastAsia="華康中圓體" w:hAnsi="Arial" w:cs="Arial"/>
          <w:b/>
          <w:color w:val="C00000"/>
          <w:szCs w:val="24"/>
        </w:rPr>
        <w:t>報考資格審查結果不符合者，不得參加術科考試</w:t>
      </w:r>
      <w:r w:rsidRPr="00126C1E">
        <w:rPr>
          <w:rFonts w:ascii="Arial" w:eastAsia="華康中圓體" w:hAnsi="Arial" w:cs="Arial"/>
          <w:color w:val="000099"/>
          <w:szCs w:val="24"/>
        </w:rPr>
        <w:t>。</w:t>
      </w:r>
    </w:p>
    <w:p w:rsidR="000D5896" w:rsidRPr="00126C1E" w:rsidRDefault="000D5896" w:rsidP="000D5896">
      <w:pPr>
        <w:spacing w:beforeLines="50" w:before="180" w:line="400" w:lineRule="exact"/>
        <w:rPr>
          <w:rFonts w:ascii="Arial" w:eastAsia="華康中圓體" w:hAnsi="Arial" w:cs="Arial"/>
          <w:sz w:val="28"/>
          <w:szCs w:val="24"/>
        </w:rPr>
      </w:pPr>
      <w:r w:rsidRPr="00126C1E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26C1E">
        <w:rPr>
          <w:rFonts w:ascii="Arial" w:eastAsia="華康中圓體" w:hAnsi="Arial" w:cs="Arial"/>
          <w:sz w:val="28"/>
          <w:szCs w:val="24"/>
        </w:rPr>
        <w:t>基本資料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298"/>
        <w:gridCol w:w="709"/>
        <w:gridCol w:w="1843"/>
        <w:gridCol w:w="1701"/>
        <w:gridCol w:w="2551"/>
      </w:tblGrid>
      <w:tr w:rsidR="000D5896" w:rsidRPr="00126C1E" w:rsidTr="0096420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姓　　名</w:t>
            </w:r>
          </w:p>
        </w:tc>
        <w:tc>
          <w:tcPr>
            <w:tcW w:w="2298" w:type="dxa"/>
            <w:tcBorders>
              <w:top w:val="single" w:sz="12" w:space="0" w:color="auto"/>
              <w:bottom w:val="nil"/>
            </w:tcBorders>
            <w:vAlign w:val="center"/>
          </w:tcPr>
          <w:p w:rsidR="000D5896" w:rsidRPr="00126C1E" w:rsidRDefault="000D5896" w:rsidP="0096420E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性別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華康中圓體" w:eastAsia="華康中圓體" w:hAnsi="Arial" w:cs="Arial" w:hint="eastAsia"/>
                <w:szCs w:val="24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>□</w:t>
            </w:r>
            <w:r w:rsidRPr="00126C1E">
              <w:rPr>
                <w:rFonts w:ascii="華康中圓體" w:eastAsia="華康中圓體" w:hAnsi="Arial" w:cs="Arial" w:hint="eastAsia"/>
                <w:szCs w:val="24"/>
              </w:rPr>
              <w:t xml:space="preserve">男　</w:t>
            </w: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>□</w:t>
            </w:r>
            <w:r w:rsidRPr="00126C1E">
              <w:rPr>
                <w:rFonts w:ascii="華康中圓體" w:eastAsia="華康中圓體" w:hAnsi="Arial" w:cs="Arial" w:hint="eastAsia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報考運動類別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5896" w:rsidRPr="00126C1E" w:rsidRDefault="000D5896" w:rsidP="0096420E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</w:tr>
      <w:tr w:rsidR="000D5896" w:rsidRPr="00126C1E" w:rsidTr="0096420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通訊地址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5896" w:rsidRPr="00126C1E" w:rsidRDefault="000D5896" w:rsidP="0096420E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手機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96" w:rsidRPr="00126C1E" w:rsidRDefault="000D5896" w:rsidP="0096420E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</w:tr>
    </w:tbl>
    <w:p w:rsidR="000D5896" w:rsidRPr="00126C1E" w:rsidRDefault="000D5896" w:rsidP="000D5896">
      <w:pPr>
        <w:spacing w:beforeLines="50" w:before="180" w:line="400" w:lineRule="exact"/>
        <w:rPr>
          <w:rFonts w:ascii="Arial" w:eastAsia="華康中圓體" w:hAnsi="Arial" w:cs="Arial"/>
          <w:sz w:val="28"/>
          <w:szCs w:val="24"/>
        </w:rPr>
      </w:pPr>
      <w:r w:rsidRPr="00126C1E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26C1E">
        <w:rPr>
          <w:rFonts w:ascii="Arial" w:eastAsia="華康中圓體" w:hAnsi="Arial" w:cs="Arial"/>
          <w:sz w:val="28"/>
          <w:szCs w:val="24"/>
        </w:rPr>
        <w:t>報考資格</w:t>
      </w:r>
      <w:r w:rsidRPr="00126C1E">
        <w:rPr>
          <w:rFonts w:ascii="Arial" w:eastAsia="華康中圓體" w:hAnsi="Arial" w:cs="Arial"/>
          <w:sz w:val="28"/>
          <w:szCs w:val="24"/>
          <w:shd w:val="clear" w:color="auto" w:fill="FFFF66"/>
        </w:rPr>
        <w:t>【考生請勾選】</w:t>
      </w:r>
    </w:p>
    <w:tbl>
      <w:tblPr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6662"/>
        <w:gridCol w:w="2880"/>
      </w:tblGrid>
      <w:tr w:rsidR="000D5896" w:rsidRPr="00126C1E" w:rsidTr="000D589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7356" w:type="dxa"/>
            <w:gridSpan w:val="2"/>
            <w:tcBorders>
              <w:right w:val="single" w:sz="18" w:space="0" w:color="auto"/>
            </w:tcBorders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報考資格二（</w:t>
            </w:r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取得下列各任</w:t>
            </w:r>
            <w:proofErr w:type="gramStart"/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一</w:t>
            </w:r>
            <w:proofErr w:type="gramEnd"/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項目資格者，並檢附證明文件）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審核欄（</w:t>
            </w:r>
            <w:r w:rsidRPr="00126C1E">
              <w:rPr>
                <w:rFonts w:ascii="Arial" w:eastAsia="華康中圓體" w:hAnsi="Arial" w:cs="Arial"/>
                <w:b/>
                <w:sz w:val="20"/>
              </w:rPr>
              <w:t>此欄考生勿填）</w:t>
            </w:r>
          </w:p>
        </w:tc>
      </w:tr>
      <w:tr w:rsidR="000D5896" w:rsidRPr="00126C1E" w:rsidTr="000D589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94" w:type="dxa"/>
            <w:vMerge w:val="restart"/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具</w:t>
            </w:r>
          </w:p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備</w:t>
            </w:r>
          </w:p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資</w:t>
            </w:r>
          </w:p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格</w:t>
            </w:r>
          </w:p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及</w:t>
            </w:r>
          </w:p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檢</w:t>
            </w:r>
          </w:p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附</w:t>
            </w:r>
          </w:p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文</w:t>
            </w:r>
          </w:p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件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具備教育部「中等以上學校運動成績優良學生升學輔導辦法」</w:t>
            </w:r>
            <w:proofErr w:type="gramStart"/>
            <w:r w:rsidRPr="00126C1E">
              <w:rPr>
                <w:rFonts w:ascii="Arial" w:eastAsia="華康中圓體" w:hAnsi="Arial" w:cs="Arial"/>
                <w:sz w:val="22"/>
                <w:szCs w:val="22"/>
              </w:rPr>
              <w:t>甄</w:t>
            </w:r>
            <w:proofErr w:type="gramEnd"/>
            <w:r w:rsidRPr="00126C1E">
              <w:rPr>
                <w:rFonts w:ascii="Arial" w:eastAsia="華康中圓體" w:hAnsi="Arial" w:cs="Arial"/>
                <w:sz w:val="22"/>
                <w:szCs w:val="22"/>
              </w:rPr>
              <w:t>審、甄試資格，有證明文件者。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16"/>
                <w:szCs w:val="16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0D5896" w:rsidRPr="00126C1E" w:rsidTr="000D589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694" w:type="dxa"/>
            <w:vMerge/>
            <w:shd w:val="clear" w:color="auto" w:fill="DDDDDD"/>
          </w:tcPr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曾代表國家參加國際層級之運動競賽，並持有證明者。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0D5896" w:rsidRPr="00126C1E" w:rsidTr="000D589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694" w:type="dxa"/>
            <w:vMerge/>
            <w:shd w:val="clear" w:color="auto" w:fill="DDDDDD"/>
          </w:tcPr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曾參加全國運動會、全民運動會、全國中等學校運動會、全國原住民運動會、全國身心障礙運動會，並持有證明者。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0D5896" w:rsidRPr="00126C1E" w:rsidTr="000D5896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694" w:type="dxa"/>
            <w:vMerge/>
            <w:shd w:val="clear" w:color="auto" w:fill="DDDDDD"/>
          </w:tcPr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曾參加經教育部體育署核定之運動聯賽、全國單項運動協會舉辦之全國性單項運動錦標賽，並持有證明者。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0D5896" w:rsidRPr="00126C1E" w:rsidTr="000D589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694" w:type="dxa"/>
            <w:vMerge/>
            <w:shd w:val="clear" w:color="auto" w:fill="DDDDDD"/>
          </w:tcPr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曾任高中職學校運動代表隊一年以上</w:t>
            </w:r>
            <w:r w:rsidRPr="00126C1E">
              <w:rPr>
                <w:rFonts w:ascii="Arial" w:eastAsia="華康中圓體" w:hAnsi="Arial" w:cs="Arial"/>
                <w:b/>
                <w:color w:val="C00000"/>
                <w:sz w:val="22"/>
                <w:szCs w:val="22"/>
              </w:rPr>
              <w:t>(</w:t>
            </w:r>
            <w:r w:rsidRPr="00126C1E">
              <w:rPr>
                <w:rFonts w:ascii="Arial" w:eastAsia="華康中圓體" w:hAnsi="Arial" w:cs="Arial"/>
                <w:b/>
                <w:color w:val="C00000"/>
                <w:sz w:val="22"/>
                <w:szCs w:val="22"/>
              </w:rPr>
              <w:t>須請相關單位開立證明</w:t>
            </w:r>
            <w:r w:rsidRPr="00126C1E">
              <w:rPr>
                <w:rFonts w:ascii="Arial" w:eastAsia="華康中圓體" w:hAnsi="Arial" w:cs="Arial"/>
                <w:b/>
                <w:color w:val="C00000"/>
                <w:sz w:val="22"/>
                <w:szCs w:val="22"/>
              </w:rPr>
              <w:t>)</w:t>
            </w: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，且曾參加縣市級以上運動競賽，並持有證明、參賽紀錄者。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0D5896" w:rsidRPr="00126C1E" w:rsidTr="000D5896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694" w:type="dxa"/>
            <w:vMerge/>
            <w:shd w:val="clear" w:color="auto" w:fill="DDDDDD"/>
          </w:tcPr>
          <w:p w:rsidR="000D5896" w:rsidRPr="00126C1E" w:rsidRDefault="000D5896" w:rsidP="0096420E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高級中等學校體育班畢業生，並持有證明者。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0D5896" w:rsidRPr="00126C1E" w:rsidRDefault="000D5896" w:rsidP="0096420E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 w:hint="eastAsia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</w:tbl>
    <w:p w:rsidR="000D5896" w:rsidRPr="00126C1E" w:rsidRDefault="000D5896" w:rsidP="000D5896">
      <w:pPr>
        <w:spacing w:beforeLines="50" w:before="180" w:line="360" w:lineRule="exact"/>
        <w:ind w:leftChars="-1" w:left="-2" w:firstLine="2"/>
        <w:rPr>
          <w:rFonts w:ascii="Arial" w:eastAsia="華康中圓體" w:hAnsi="Arial" w:cs="Arial"/>
          <w:sz w:val="28"/>
          <w:szCs w:val="24"/>
        </w:rPr>
      </w:pPr>
      <w:r w:rsidRPr="00126C1E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26C1E">
        <w:rPr>
          <w:rFonts w:ascii="Arial" w:eastAsia="華康中圓體" w:hAnsi="Arial" w:cs="Arial"/>
          <w:b/>
          <w:sz w:val="28"/>
          <w:szCs w:val="24"/>
        </w:rPr>
        <w:t>運動比賽最高成績證明</w:t>
      </w:r>
      <w:r w:rsidRPr="00126C1E">
        <w:rPr>
          <w:rFonts w:ascii="Arial" w:eastAsia="華康中圓體" w:hAnsi="Arial" w:cs="Arial"/>
          <w:sz w:val="22"/>
          <w:szCs w:val="22"/>
        </w:rPr>
        <w:t>（須與報名運動群組別相關）</w:t>
      </w:r>
      <w:r w:rsidRPr="00126C1E">
        <w:rPr>
          <w:rFonts w:ascii="Arial" w:eastAsia="華康中圓體" w:hAnsi="Arial" w:cs="Arial"/>
          <w:sz w:val="28"/>
          <w:szCs w:val="24"/>
          <w:shd w:val="clear" w:color="auto" w:fill="FFFF66"/>
        </w:rPr>
        <w:t>【考生請填寫】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3441"/>
        <w:gridCol w:w="1740"/>
        <w:gridCol w:w="1520"/>
        <w:gridCol w:w="2127"/>
      </w:tblGrid>
      <w:tr w:rsidR="000D5896" w:rsidRPr="00126C1E" w:rsidTr="0096420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407" w:type="dxa"/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證書開立單位</w:t>
            </w:r>
          </w:p>
        </w:tc>
        <w:tc>
          <w:tcPr>
            <w:tcW w:w="3441" w:type="dxa"/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最高比賽成績名稱</w:t>
            </w:r>
          </w:p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（</w:t>
            </w:r>
            <w:r w:rsidRPr="00126C1E">
              <w:rPr>
                <w:rFonts w:ascii="Arial" w:eastAsia="華康中圓體" w:hAnsi="Arial" w:cs="Arial"/>
                <w:sz w:val="20"/>
              </w:rPr>
              <w:t>請填寫</w:t>
            </w:r>
            <w:r w:rsidRPr="00126C1E">
              <w:rPr>
                <w:rFonts w:ascii="Arial" w:eastAsia="華康中圓體" w:hAnsi="Arial" w:cs="Arial"/>
                <w:b/>
                <w:sz w:val="20"/>
              </w:rPr>
              <w:t>證明書內全稱）</w:t>
            </w:r>
          </w:p>
        </w:tc>
        <w:tc>
          <w:tcPr>
            <w:tcW w:w="1740" w:type="dxa"/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名次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DDDDDD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證書開立年月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審核欄</w:t>
            </w:r>
          </w:p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（</w:t>
            </w:r>
            <w:r w:rsidRPr="00126C1E">
              <w:rPr>
                <w:rFonts w:ascii="Arial" w:eastAsia="華康中圓體" w:hAnsi="Arial" w:cs="Arial"/>
                <w:b/>
                <w:sz w:val="20"/>
              </w:rPr>
              <w:t>此欄考生勿填）</w:t>
            </w:r>
          </w:p>
        </w:tc>
      </w:tr>
      <w:tr w:rsidR="000D5896" w:rsidRPr="00126C1E" w:rsidTr="0096420E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1407" w:type="dxa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740" w:type="dxa"/>
          </w:tcPr>
          <w:p w:rsidR="000D5896" w:rsidRPr="00126C1E" w:rsidRDefault="000D5896" w:rsidP="0096420E">
            <w:pPr>
              <w:spacing w:line="360" w:lineRule="exact"/>
              <w:jc w:val="both"/>
              <w:rPr>
                <w:rFonts w:ascii="華康中圓體" w:eastAsia="華康中圓體" w:hAnsi="Arial" w:cs="Arial" w:hint="eastAsia"/>
                <w:sz w:val="20"/>
              </w:rPr>
            </w:pPr>
            <w:r w:rsidRPr="00126C1E">
              <w:rPr>
                <w:rFonts w:ascii="華康中圓體" w:eastAsia="華康中圓體" w:hAnsi="Arial" w:cs="Arial" w:hint="eastAsia"/>
                <w:sz w:val="20"/>
              </w:rPr>
              <w:t>□個人</w:t>
            </w:r>
            <w:r w:rsidRPr="00126C1E">
              <w:rPr>
                <w:rFonts w:ascii="華康中圓體" w:eastAsia="華康中圓體" w:hAnsi="Arial" w:cs="Arial" w:hint="eastAsia"/>
                <w:sz w:val="20"/>
                <w:u w:val="single"/>
              </w:rPr>
              <w:t xml:space="preserve">        </w:t>
            </w:r>
            <w:r w:rsidRPr="00126C1E">
              <w:rPr>
                <w:rFonts w:ascii="華康中圓體" w:eastAsia="華康中圓體" w:hAnsi="Arial" w:cs="Arial" w:hint="eastAsia"/>
                <w:sz w:val="20"/>
              </w:rPr>
              <w:t>名</w:t>
            </w:r>
          </w:p>
          <w:p w:rsidR="000D5896" w:rsidRPr="00126C1E" w:rsidRDefault="000D5896" w:rsidP="0096420E">
            <w:pPr>
              <w:spacing w:line="360" w:lineRule="exact"/>
              <w:jc w:val="both"/>
              <w:rPr>
                <w:rFonts w:ascii="華康中圓體" w:eastAsia="華康中圓體" w:hAnsi="Arial" w:cs="Arial" w:hint="eastAsia"/>
                <w:sz w:val="20"/>
              </w:rPr>
            </w:pPr>
            <w:r w:rsidRPr="00126C1E">
              <w:rPr>
                <w:rFonts w:ascii="華康中圓體" w:eastAsia="華康中圓體" w:hAnsi="Arial" w:cs="Arial" w:hint="eastAsia"/>
                <w:sz w:val="20"/>
              </w:rPr>
              <w:t>□團體</w:t>
            </w:r>
            <w:r w:rsidRPr="00126C1E">
              <w:rPr>
                <w:rFonts w:ascii="華康中圓體" w:eastAsia="華康中圓體" w:hAnsi="Arial" w:cs="Arial" w:hint="eastAsia"/>
                <w:sz w:val="20"/>
                <w:u w:val="single"/>
              </w:rPr>
              <w:t xml:space="preserve">        </w:t>
            </w:r>
            <w:r w:rsidRPr="00126C1E">
              <w:rPr>
                <w:rFonts w:ascii="華康中圓體" w:eastAsia="華康中圓體" w:hAnsi="Arial" w:cs="Arial" w:hint="eastAsia"/>
                <w:sz w:val="20"/>
              </w:rPr>
              <w:t>名</w:t>
            </w:r>
          </w:p>
          <w:p w:rsidR="000D5896" w:rsidRPr="00126C1E" w:rsidRDefault="000D5896" w:rsidP="0096420E">
            <w:pPr>
              <w:spacing w:line="360" w:lineRule="exact"/>
              <w:jc w:val="both"/>
              <w:rPr>
                <w:rFonts w:ascii="Arial" w:eastAsia="華康中圓體" w:hAnsi="Arial" w:cs="Arial"/>
                <w:szCs w:val="24"/>
                <w:u w:val="single"/>
              </w:rPr>
            </w:pPr>
            <w:r w:rsidRPr="00126C1E">
              <w:rPr>
                <w:rFonts w:ascii="華康中圓體" w:eastAsia="華康中圓體" w:hAnsi="Arial" w:cs="Arial" w:hint="eastAsia"/>
                <w:sz w:val="20"/>
              </w:rPr>
              <w:t>□其他</w:t>
            </w:r>
            <w:r w:rsidRPr="00126C1E">
              <w:rPr>
                <w:rFonts w:ascii="Arial" w:eastAsia="華康中圓體" w:hAnsi="Arial" w:cs="Arial"/>
                <w:sz w:val="20"/>
                <w:u w:val="single"/>
              </w:rPr>
              <w:t xml:space="preserve">          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0D5896" w:rsidRPr="00126C1E" w:rsidRDefault="000D5896" w:rsidP="0096420E">
            <w:pPr>
              <w:spacing w:line="360" w:lineRule="exact"/>
              <w:ind w:right="-28" w:firstLineChars="100" w:firstLine="220"/>
              <w:rPr>
                <w:rFonts w:ascii="Arial" w:eastAsia="華康中圓體" w:hAnsi="Arial" w:cs="Arial"/>
                <w:sz w:val="22"/>
                <w:szCs w:val="24"/>
              </w:rPr>
            </w:pPr>
            <w:r w:rsidRPr="00126C1E">
              <w:rPr>
                <w:rFonts w:ascii="Arial" w:eastAsia="華康中圓體" w:hAnsi="Arial" w:cs="Arial"/>
                <w:sz w:val="22"/>
                <w:szCs w:val="24"/>
              </w:rPr>
              <w:t xml:space="preserve"> 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>年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 xml:space="preserve">  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>月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 xml:space="preserve">  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896" w:rsidRPr="00126C1E" w:rsidRDefault="000D5896" w:rsidP="0096420E">
            <w:pPr>
              <w:spacing w:line="360" w:lineRule="exact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運動比賽成績對照表</w:t>
            </w:r>
          </w:p>
          <w:p w:rsidR="000D5896" w:rsidRPr="00126C1E" w:rsidRDefault="000D5896" w:rsidP="0096420E">
            <w:pPr>
              <w:spacing w:line="360" w:lineRule="exact"/>
              <w:rPr>
                <w:rFonts w:ascii="Arial" w:eastAsia="華康中圓體" w:hAnsi="Arial" w:cs="Arial"/>
                <w:b/>
                <w:sz w:val="22"/>
                <w:szCs w:val="22"/>
                <w:u w:val="single"/>
              </w:rPr>
            </w:pPr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序號</w:t>
            </w:r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/</w:t>
            </w:r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分數</w:t>
            </w:r>
            <w:r w:rsidRPr="00126C1E">
              <w:rPr>
                <w:rFonts w:ascii="Arial" w:eastAsia="華康中圓體" w:hAnsi="Arial" w:cs="Arial"/>
                <w:b/>
                <w:sz w:val="22"/>
                <w:szCs w:val="22"/>
                <w:u w:val="single"/>
              </w:rPr>
              <w:t xml:space="preserve">     /        </w:t>
            </w:r>
          </w:p>
          <w:p w:rsidR="000D5896" w:rsidRPr="00126C1E" w:rsidRDefault="000D5896" w:rsidP="0096420E">
            <w:pPr>
              <w:spacing w:line="360" w:lineRule="exact"/>
              <w:rPr>
                <w:rFonts w:ascii="Arial" w:eastAsia="華康中圓體" w:hAnsi="Arial" w:cs="Arial"/>
                <w:sz w:val="18"/>
                <w:szCs w:val="18"/>
              </w:rPr>
            </w:pPr>
            <w:r w:rsidRPr="00126C1E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</w:tc>
      </w:tr>
    </w:tbl>
    <w:p w:rsidR="000D5896" w:rsidRPr="00126C1E" w:rsidRDefault="000D5896" w:rsidP="000D5896">
      <w:pPr>
        <w:spacing w:beforeLines="50" w:before="180"/>
        <w:jc w:val="right"/>
        <w:rPr>
          <w:rFonts w:ascii="Arial" w:eastAsia="華康中圓體" w:hAnsi="Arial" w:cs="Arial"/>
          <w:b/>
          <w:sz w:val="26"/>
          <w:szCs w:val="26"/>
        </w:rPr>
      </w:pPr>
      <w:r w:rsidRPr="00126C1E">
        <w:rPr>
          <w:rFonts w:ascii="Arial" w:eastAsia="華康中圓體" w:hAnsi="Arial" w:cs="Arial"/>
          <w:b/>
          <w:sz w:val="26"/>
          <w:szCs w:val="26"/>
        </w:rPr>
        <w:t>報考人簽名：</w:t>
      </w:r>
      <w:r>
        <w:rPr>
          <w:rFonts w:ascii="Arial" w:eastAsia="華康中圓體" w:hAnsi="Arial" w:cs="Arial" w:hint="eastAsia"/>
          <w:b/>
          <w:sz w:val="26"/>
          <w:szCs w:val="26"/>
        </w:rPr>
        <w:t xml:space="preserve">　　　　　　　　　　</w:t>
      </w:r>
      <w:r w:rsidRPr="000D5896">
        <w:rPr>
          <w:rFonts w:ascii="Arial" w:eastAsia="華康中圓體" w:hAnsi="Arial" w:cs="Arial" w:hint="eastAsia"/>
          <w:b/>
          <w:sz w:val="26"/>
          <w:szCs w:val="26"/>
        </w:rPr>
        <w:t>112</w:t>
      </w:r>
      <w:r w:rsidRPr="00126C1E">
        <w:rPr>
          <w:rFonts w:ascii="Arial" w:eastAsia="華康中圓體" w:hAnsi="Arial" w:cs="Arial"/>
          <w:b/>
          <w:sz w:val="26"/>
          <w:szCs w:val="26"/>
        </w:rPr>
        <w:t>年</w:t>
      </w:r>
      <w:r>
        <w:rPr>
          <w:rFonts w:ascii="Arial" w:eastAsia="華康中圓體" w:hAnsi="Arial" w:cs="Arial" w:hint="eastAsia"/>
          <w:b/>
          <w:sz w:val="26"/>
          <w:szCs w:val="26"/>
        </w:rPr>
        <w:t xml:space="preserve">　　</w:t>
      </w:r>
      <w:r w:rsidRPr="00126C1E">
        <w:rPr>
          <w:rFonts w:ascii="Arial" w:eastAsia="華康中圓體" w:hAnsi="Arial" w:cs="Arial"/>
          <w:b/>
          <w:sz w:val="26"/>
          <w:szCs w:val="26"/>
        </w:rPr>
        <w:t>月</w:t>
      </w:r>
      <w:r>
        <w:rPr>
          <w:rFonts w:ascii="Arial" w:eastAsia="華康中圓體" w:hAnsi="Arial" w:cs="Arial" w:hint="eastAsia"/>
          <w:b/>
          <w:sz w:val="26"/>
          <w:szCs w:val="26"/>
        </w:rPr>
        <w:t xml:space="preserve">　　</w:t>
      </w:r>
      <w:r w:rsidRPr="00126C1E">
        <w:rPr>
          <w:rFonts w:ascii="Arial" w:eastAsia="華康中圓體" w:hAnsi="Arial" w:cs="Arial"/>
          <w:b/>
          <w:sz w:val="26"/>
          <w:szCs w:val="26"/>
        </w:rPr>
        <w:t>日</w:t>
      </w:r>
    </w:p>
    <w:p w:rsidR="000D5896" w:rsidRPr="00126C1E" w:rsidRDefault="000D5896" w:rsidP="000D5896">
      <w:pPr>
        <w:snapToGrid w:val="0"/>
        <w:spacing w:line="240" w:lineRule="atLeast"/>
        <w:ind w:left="322" w:hangingChars="161" w:hanging="322"/>
        <w:rPr>
          <w:rFonts w:ascii="Arial" w:eastAsia="華康中圓體" w:hAnsi="Arial" w:cs="Arial"/>
          <w:b/>
          <w:sz w:val="20"/>
        </w:rPr>
      </w:pPr>
      <w:r w:rsidRPr="00126C1E">
        <w:rPr>
          <w:rFonts w:ascii="Arial" w:eastAsia="華康中圓體" w:hAnsi="Arial" w:cs="Arial"/>
          <w:b/>
          <w:sz w:val="20"/>
        </w:rPr>
        <w:t>以下欄位考生請勿填寫</w:t>
      </w:r>
    </w:p>
    <w:p w:rsidR="000D5896" w:rsidRPr="00126C1E" w:rsidRDefault="000D5896" w:rsidP="000D5896">
      <w:pPr>
        <w:snapToGrid w:val="0"/>
        <w:spacing w:line="240" w:lineRule="atLeast"/>
        <w:ind w:left="322" w:hangingChars="161" w:hanging="322"/>
        <w:rPr>
          <w:rFonts w:ascii="Arial" w:eastAsia="華康中圓體" w:hAnsi="Arial" w:cs="Arial"/>
          <w:b/>
          <w:sz w:val="20"/>
        </w:rPr>
      </w:pPr>
      <w:r w:rsidRPr="00126C1E">
        <w:rPr>
          <w:rFonts w:ascii="Arial" w:eastAsia="華康中圓體" w:hAnsi="Arial" w:cs="Arial"/>
          <w:b/>
          <w:sz w:val="20"/>
        </w:rPr>
        <w:t>……………………………………………………………………………………………………………………………………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282"/>
        <w:tblW w:w="10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3685"/>
      </w:tblGrid>
      <w:tr w:rsidR="000D5896" w:rsidRPr="00126C1E" w:rsidTr="009642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4" w:type="dxa"/>
            <w:gridSpan w:val="2"/>
          </w:tcPr>
          <w:p w:rsidR="000D5896" w:rsidRPr="00126C1E" w:rsidRDefault="000D5896" w:rsidP="0096420E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>
              <w:rPr>
                <w:rFonts w:ascii="Arial" w:eastAsia="華康中圓體" w:hAnsi="Arial" w:cs="Arial" w:hint="eastAsia"/>
                <w:szCs w:val="24"/>
              </w:rPr>
              <w:t>中原大學</w:t>
            </w:r>
            <w:r w:rsidRPr="00126C1E">
              <w:rPr>
                <w:rFonts w:ascii="Arial" w:eastAsia="華康中圓體" w:hAnsi="Arial" w:cs="Arial"/>
                <w:szCs w:val="24"/>
              </w:rPr>
              <w:t>體育室</w:t>
            </w:r>
          </w:p>
        </w:tc>
      </w:tr>
      <w:tr w:rsidR="000D5896" w:rsidRPr="00126C1E" w:rsidTr="0096420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549" w:type="dxa"/>
          </w:tcPr>
          <w:p w:rsidR="000D5896" w:rsidRPr="00126C1E" w:rsidRDefault="000D5896" w:rsidP="0096420E">
            <w:pPr>
              <w:spacing w:line="280" w:lineRule="exact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以上資料審查確實無誤。</w:t>
            </w:r>
          </w:p>
          <w:p w:rsidR="000D5896" w:rsidRPr="00126C1E" w:rsidRDefault="000D5896" w:rsidP="0096420E">
            <w:pPr>
              <w:spacing w:line="280" w:lineRule="exact"/>
              <w:rPr>
                <w:rFonts w:ascii="Arial" w:eastAsia="華康中圓體" w:hAnsi="Arial" w:cs="Arial"/>
                <w:sz w:val="22"/>
                <w:szCs w:val="22"/>
              </w:rPr>
            </w:pPr>
          </w:p>
          <w:p w:rsidR="000D5896" w:rsidRPr="00126C1E" w:rsidRDefault="000D5896" w:rsidP="0096420E">
            <w:pPr>
              <w:spacing w:line="280" w:lineRule="exact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運動項目召集人簽名：</w:t>
            </w:r>
          </w:p>
        </w:tc>
        <w:tc>
          <w:tcPr>
            <w:tcW w:w="3685" w:type="dxa"/>
          </w:tcPr>
          <w:p w:rsidR="000D5896" w:rsidRPr="00126C1E" w:rsidRDefault="000D5896" w:rsidP="0096420E">
            <w:pPr>
              <w:spacing w:after="60" w:line="280" w:lineRule="exact"/>
              <w:jc w:val="both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系主任委員簽章：</w:t>
            </w:r>
          </w:p>
        </w:tc>
      </w:tr>
    </w:tbl>
    <w:p w:rsidR="00320BAA" w:rsidRDefault="00320BAA"/>
    <w:sectPr w:rsidR="00320BAA" w:rsidSect="000D5896">
      <w:headerReference w:type="default" r:id="rId8"/>
      <w:pgSz w:w="11906" w:h="16838"/>
      <w:pgMar w:top="851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C6" w:rsidRDefault="00901BC6" w:rsidP="000D5896">
      <w:r>
        <w:separator/>
      </w:r>
    </w:p>
  </w:endnote>
  <w:endnote w:type="continuationSeparator" w:id="0">
    <w:p w:rsidR="00901BC6" w:rsidRDefault="00901BC6" w:rsidP="000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@超研澤特圓">
    <w:altName w:val="@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C6" w:rsidRDefault="00901BC6" w:rsidP="000D5896">
      <w:r>
        <w:separator/>
      </w:r>
    </w:p>
  </w:footnote>
  <w:footnote w:type="continuationSeparator" w:id="0">
    <w:p w:rsidR="00901BC6" w:rsidRDefault="00901BC6" w:rsidP="000D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96" w:rsidRPr="000D5896" w:rsidRDefault="000D5896" w:rsidP="000D5896">
    <w:pPr>
      <w:pStyle w:val="a4"/>
      <w:jc w:val="right"/>
      <w:rPr>
        <w:rFonts w:ascii="華康中圓體" w:eastAsia="華康中圓體" w:hint="eastAsia"/>
      </w:rPr>
    </w:pPr>
    <w:r w:rsidRPr="000D5896">
      <w:rPr>
        <w:rFonts w:ascii="華康中圓體" w:eastAsia="華康中圓體" w:hint="eastAsia"/>
      </w:rPr>
      <w:t>中原大學112學年度運動成績優</w:t>
    </w:r>
    <w:r>
      <w:rPr>
        <w:rFonts w:ascii="華康中圓體" w:eastAsia="華康中圓體" w:hint="eastAsia"/>
      </w:rPr>
      <w:t>良</w:t>
    </w:r>
    <w:r w:rsidRPr="000D5896">
      <w:rPr>
        <w:rFonts w:ascii="華康中圓體" w:eastAsia="華康中圓體" w:hint="eastAsia"/>
      </w:rPr>
      <w:t>學生單獨招生簡章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19C8"/>
    <w:multiLevelType w:val="singleLevel"/>
    <w:tmpl w:val="61EE49F8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@超研澤特圓" w:eastAsia="@超研澤特圓" w:hAnsi="@超研澤特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6"/>
    <w:rsid w:val="000D5896"/>
    <w:rsid w:val="00320BAA"/>
    <w:rsid w:val="009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B457"/>
  <w15:chartTrackingRefBased/>
  <w15:docId w15:val="{9E7F6573-477A-494E-8027-A7DC30F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96"/>
    <w:pPr>
      <w:widowControl w:val="0"/>
    </w:pPr>
    <w:rPr>
      <w:rFonts w:ascii="@超研澤特圓" w:eastAsia="@超研澤特圓" w:hAnsi="@超研澤特圓" w:cs="@超研澤特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58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D5896"/>
    <w:rPr>
      <w:rFonts w:ascii="@超研澤特圓" w:eastAsia="@超研澤特圓" w:hAnsi="@超研澤特圓" w:cs="@超研澤特圓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8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D5896"/>
    <w:rPr>
      <w:rFonts w:ascii="@超研澤特圓" w:eastAsia="@超研澤特圓" w:hAnsi="@超研澤特圓" w:cs="@超研澤特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are.cy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陳瑩玲</dc:creator>
  <cp:keywords/>
  <dc:description/>
  <cp:lastModifiedBy>陳瑩玲</cp:lastModifiedBy>
  <cp:revision>1</cp:revision>
  <dcterms:created xsi:type="dcterms:W3CDTF">2022-12-28T01:30:00Z</dcterms:created>
  <dcterms:modified xsi:type="dcterms:W3CDTF">2022-12-28T01:36:00Z</dcterms:modified>
</cp:coreProperties>
</file>