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31" w:rsidRPr="00CC3366" w:rsidRDefault="00360031" w:rsidP="00360031">
      <w:pPr>
        <w:tabs>
          <w:tab w:val="left" w:pos="444"/>
        </w:tabs>
        <w:rPr>
          <w:rFonts w:ascii="Arial" w:eastAsia="華康中圓體" w:hAnsi="Arial" w:cs="Arial"/>
          <w:color w:val="943634"/>
          <w:sz w:val="32"/>
          <w:szCs w:val="32"/>
        </w:rPr>
      </w:pPr>
      <w:r w:rsidRPr="00CC3366">
        <w:rPr>
          <w:rFonts w:ascii="Arial" w:eastAsia="華康中圓體" w:hAnsi="Arial" w:cs="Arial"/>
          <w:color w:val="943634"/>
          <w:sz w:val="32"/>
          <w:szCs w:val="32"/>
        </w:rPr>
        <w:t>【附表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1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】</w:t>
      </w:r>
    </w:p>
    <w:p w:rsidR="00360031" w:rsidRPr="008435A0" w:rsidRDefault="00360031" w:rsidP="00360031">
      <w:pPr>
        <w:widowControl/>
        <w:spacing w:afterLines="50" w:after="180" w:line="360" w:lineRule="exact"/>
        <w:jc w:val="center"/>
        <w:rPr>
          <w:rFonts w:ascii="華康粗圓體" w:eastAsia="華康粗圓體" w:hAnsi="Arial" w:cs="Arial"/>
          <w:b/>
          <w:bCs/>
          <w:kern w:val="0"/>
          <w:sz w:val="36"/>
          <w:szCs w:val="36"/>
        </w:rPr>
      </w:pP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中原大學</w:t>
      </w:r>
      <w:r w:rsidRPr="008435A0">
        <w:rPr>
          <w:rFonts w:ascii="Arial" w:eastAsia="華康粗圓體" w:hAnsi="Arial" w:cs="Arial"/>
          <w:b/>
          <w:bCs/>
          <w:kern w:val="0"/>
          <w:sz w:val="36"/>
          <w:szCs w:val="36"/>
        </w:rPr>
        <w:t>1</w:t>
      </w:r>
      <w:r>
        <w:rPr>
          <w:rFonts w:ascii="Arial" w:eastAsia="華康粗圓體" w:hAnsi="Arial" w:cs="Arial" w:hint="eastAsia"/>
          <w:b/>
          <w:bCs/>
          <w:kern w:val="0"/>
          <w:sz w:val="36"/>
          <w:szCs w:val="36"/>
        </w:rPr>
        <w:t>1</w:t>
      </w:r>
      <w:r w:rsidR="009B7F46">
        <w:rPr>
          <w:rFonts w:ascii="Arial" w:eastAsia="華康粗圓體" w:hAnsi="Arial" w:cs="Arial" w:hint="eastAsia"/>
          <w:b/>
          <w:bCs/>
          <w:kern w:val="0"/>
          <w:sz w:val="36"/>
          <w:szCs w:val="36"/>
        </w:rPr>
        <w:t>1</w:t>
      </w: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學年度特殊選才單獨招生資格證明</w:t>
      </w:r>
    </w:p>
    <w:p w:rsidR="00360031" w:rsidRPr="008435A0" w:rsidRDefault="00360031" w:rsidP="00360031">
      <w:pPr>
        <w:widowControl/>
        <w:spacing w:afterLines="50" w:after="180" w:line="360" w:lineRule="exact"/>
        <w:jc w:val="center"/>
        <w:rPr>
          <w:rFonts w:ascii="華康粗圓體" w:eastAsia="華康粗圓體" w:hAnsi="Arial" w:cs="Arial"/>
          <w:b/>
          <w:bCs/>
          <w:kern w:val="0"/>
          <w:sz w:val="36"/>
          <w:szCs w:val="36"/>
        </w:rPr>
      </w:pP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檢核表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444"/>
        <w:gridCol w:w="1664"/>
        <w:gridCol w:w="2967"/>
      </w:tblGrid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ind w:right="520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righ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righ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年　　月　　日</w:t>
            </w: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電話（日）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電話（夜）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E-mail</w:t>
            </w: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信箱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21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特殊選才</w:t>
            </w: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/>
                <w:bCs/>
                <w:kern w:val="0"/>
                <w:sz w:val="28"/>
                <w:szCs w:val="28"/>
              </w:rPr>
              <w:t>報考</w:t>
            </w: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資格</w:t>
            </w: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</w:pPr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（請勾選</w:t>
            </w:r>
            <w:proofErr w:type="gramStart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一</w:t>
            </w:r>
            <w:proofErr w:type="gramEnd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或一項以上項目）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60031" w:rsidRPr="009B7F46" w:rsidRDefault="00360031" w:rsidP="0040543C">
            <w:pPr>
              <w:adjustRightInd w:val="0"/>
              <w:snapToGrid w:val="0"/>
              <w:spacing w:line="400" w:lineRule="exact"/>
              <w:ind w:left="1043" w:rightChars="-2" w:right="-5" w:hangingChars="401" w:hanging="1043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品格：具有優良品格，在公益服務或倫理方面獲得表揚與頒獎，殊為楷模者。</w:t>
            </w:r>
          </w:p>
          <w:p w:rsidR="00360031" w:rsidRPr="009B7F46" w:rsidRDefault="00360031" w:rsidP="0040543C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專業：與申請學系相關之專業學科成績優異或參加競賽</w:t>
            </w:r>
            <w:r w:rsidR="009B7F46" w:rsidRPr="009B7F46">
              <w:rPr>
                <w:rFonts w:ascii="Arial" w:eastAsia="華康中圓體" w:hAnsi="Arial" w:cs="Arial" w:hint="eastAsia"/>
                <w:sz w:val="26"/>
                <w:szCs w:val="26"/>
              </w:rPr>
              <w:t>，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獲獎者。</w:t>
            </w:r>
          </w:p>
          <w:p w:rsidR="00360031" w:rsidRPr="009B7F46" w:rsidRDefault="00360031" w:rsidP="0040543C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創意：參加三創（創意、創新或創業）相關競賽或活動</w:t>
            </w:r>
            <w:r w:rsidR="009B7F46" w:rsidRPr="009B7F46">
              <w:rPr>
                <w:rFonts w:ascii="Arial" w:eastAsia="華康中圓體" w:hAnsi="Arial" w:cs="Arial" w:hint="eastAsia"/>
                <w:sz w:val="26"/>
                <w:szCs w:val="26"/>
              </w:rPr>
              <w:t>，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獲獎者。</w:t>
            </w:r>
          </w:p>
          <w:p w:rsidR="00360031" w:rsidRPr="00CC3366" w:rsidRDefault="00360031" w:rsidP="0040543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2" w:right="-5"/>
              <w:jc w:val="both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世界觀：參加國際性競賽或跨國性之活動，獲得獎項或殊榮者。</w:t>
            </w:r>
          </w:p>
        </w:tc>
      </w:tr>
      <w:tr w:rsidR="00360031" w:rsidRPr="00CC3366" w:rsidTr="0040543C">
        <w:trPr>
          <w:trHeight w:val="4235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color w:val="0000CC"/>
                <w:kern w:val="0"/>
                <w:sz w:val="28"/>
                <w:szCs w:val="28"/>
              </w:rPr>
            </w:pPr>
            <w:proofErr w:type="gramStart"/>
            <w:r w:rsidRPr="00CC3366">
              <w:rPr>
                <w:rFonts w:ascii="Arial" w:eastAsia="華康中圓體" w:hAnsi="Arial" w:cs="Arial"/>
                <w:b/>
                <w:bCs/>
                <w:color w:val="0000CC"/>
                <w:kern w:val="0"/>
                <w:sz w:val="28"/>
                <w:szCs w:val="28"/>
              </w:rPr>
              <w:t>請條列</w:t>
            </w:r>
            <w:proofErr w:type="gramEnd"/>
            <w:r w:rsidRPr="00CC3366">
              <w:rPr>
                <w:rFonts w:ascii="Arial" w:eastAsia="華康中圓體" w:hAnsi="Arial" w:cs="Arial"/>
                <w:b/>
                <w:bCs/>
                <w:color w:val="0000CC"/>
                <w:kern w:val="0"/>
                <w:sz w:val="28"/>
                <w:szCs w:val="28"/>
              </w:rPr>
              <w:t>說明並附上特殊選才資格證明文件：</w:t>
            </w:r>
          </w:p>
          <w:p w:rsidR="00360031" w:rsidRPr="00CC3366" w:rsidRDefault="00360031" w:rsidP="0040543C">
            <w:pPr>
              <w:widowControl/>
              <w:spacing w:line="240" w:lineRule="exact"/>
              <w:rPr>
                <w:rFonts w:ascii="Arial" w:eastAsia="華康中圓體" w:hAnsi="Arial" w:cs="Arial"/>
                <w:color w:val="FF0000"/>
                <w:szCs w:val="24"/>
              </w:rPr>
            </w:pPr>
          </w:p>
          <w:p w:rsidR="00360031" w:rsidRPr="00CC3366" w:rsidRDefault="00360031" w:rsidP="0040543C">
            <w:pPr>
              <w:pStyle w:val="a3"/>
              <w:widowControl/>
              <w:ind w:leftChars="0" w:left="0"/>
              <w:rPr>
                <w:rFonts w:ascii="Arial" w:eastAsia="華康中圓體" w:hAnsi="Arial" w:cs="Arial"/>
                <w:color w:val="0000CC"/>
                <w:kern w:val="0"/>
                <w:sz w:val="20"/>
              </w:rPr>
            </w:pP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例如：</w:t>
            </w: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1.</w:t>
            </w:r>
            <w:r w:rsidRPr="00CC3366">
              <w:rPr>
                <w:rFonts w:ascii="Arial" w:eastAsia="華康中圓體" w:hAnsi="Arial" w:cs="Arial"/>
                <w:color w:val="0000CC"/>
                <w:kern w:val="0"/>
                <w:sz w:val="20"/>
              </w:rPr>
              <w:t>倫敦國際發明展銀牌（智慧與創造力）</w:t>
            </w:r>
          </w:p>
          <w:p w:rsidR="00360031" w:rsidRPr="00CC3366" w:rsidRDefault="00360031" w:rsidP="0040543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0000CC"/>
                <w:sz w:val="20"/>
              </w:rPr>
            </w:pP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2.</w:t>
            </w: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日本東京世界創新天才國際發明展金牌</w:t>
            </w:r>
          </w:p>
          <w:p w:rsidR="00360031" w:rsidRPr="00CC3366" w:rsidRDefault="00360031" w:rsidP="0040543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0000CC"/>
                <w:sz w:val="20"/>
              </w:rPr>
            </w:pP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3.</w:t>
            </w:r>
            <w:r w:rsidRPr="00CC3366">
              <w:rPr>
                <w:rFonts w:ascii="Arial" w:eastAsia="華康中圓體" w:hAnsi="Arial" w:cs="Arial"/>
                <w:color w:val="0000CC"/>
                <w:sz w:val="20"/>
              </w:rPr>
              <w:t>日內瓦國際發明展銀牌（創意巧思）</w:t>
            </w:r>
          </w:p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2840"/>
        </w:trPr>
        <w:tc>
          <w:tcPr>
            <w:tcW w:w="10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注意事項：</w:t>
            </w:r>
          </w:p>
          <w:p w:rsidR="00360031" w:rsidRPr="00CC3366" w:rsidRDefault="00360031" w:rsidP="0040543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請於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</w:t>
            </w:r>
            <w:r w:rsidR="009B7F46">
              <w:rPr>
                <w:rFonts w:ascii="Arial" w:eastAsia="華康中圓體" w:hAnsi="Arial" w:cs="Arial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0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年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11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月</w:t>
            </w:r>
            <w:r w:rsidR="009B7F46">
              <w:rPr>
                <w:rFonts w:ascii="Arial" w:eastAsia="華康中圓體" w:hAnsi="Arial" w:cs="Arial" w:hint="eastAsia"/>
                <w:color w:val="FF0000"/>
                <w:sz w:val="28"/>
                <w:szCs w:val="28"/>
              </w:rPr>
              <w:t>8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日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（</w:t>
            </w:r>
            <w:r w:rsidR="009B7F46">
              <w:rPr>
                <w:rFonts w:ascii="Arial" w:eastAsia="華康中圓體" w:hAnsi="Arial" w:cs="Arial" w:hint="eastAsia"/>
                <w:color w:val="FF0000"/>
                <w:sz w:val="28"/>
                <w:szCs w:val="28"/>
              </w:rPr>
              <w:t>一</w:t>
            </w:r>
            <w:bookmarkStart w:id="0" w:name="_GoBack"/>
            <w:bookmarkEnd w:id="0"/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）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17:00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前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，將</w:t>
            </w:r>
            <w:r w:rsidRPr="00CC3366">
              <w:rPr>
                <w:rFonts w:ascii="Arial" w:eastAsia="華康中圓體" w:hAnsi="Arial" w:cs="Arial"/>
                <w:color w:val="0000FF"/>
                <w:sz w:val="28"/>
                <w:szCs w:val="28"/>
              </w:rPr>
              <w:t>本表連同證明文件與其他簡章要求指定繳交之審查資料一併上傳至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「審查資料上傳系統」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。</w:t>
            </w:r>
          </w:p>
          <w:p w:rsidR="00360031" w:rsidRPr="00CC3366" w:rsidRDefault="00360031" w:rsidP="0040543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所繳證件如有偽造、假借、塗改等情事或入學考試舞弊，經查</w:t>
            </w:r>
            <w:proofErr w:type="gramStart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証</w:t>
            </w:r>
            <w:proofErr w:type="gramEnd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屬實或判刑確定者，即撤銷其錄取資格或開除學籍，亦不發給任何有關證明；如將來在本校畢業後始發覺，除勒令註銷其畢業證書，並公告取消其畢業資格外，本校得追究其法律責任。</w:t>
            </w:r>
          </w:p>
        </w:tc>
      </w:tr>
    </w:tbl>
    <w:p w:rsidR="0011183F" w:rsidRDefault="00360031" w:rsidP="00360031">
      <w:pPr>
        <w:widowControl/>
        <w:spacing w:beforeLines="100" w:before="360" w:line="320" w:lineRule="exact"/>
        <w:ind w:leftChars="17" w:left="41" w:right="280" w:firstLineChars="134" w:firstLine="376"/>
        <w:jc w:val="right"/>
      </w:pPr>
      <w:r w:rsidRPr="00CC3366">
        <w:rPr>
          <w:rFonts w:ascii="Arial" w:eastAsia="華康中圓體" w:hAnsi="Arial" w:cs="Arial"/>
          <w:b/>
          <w:bCs/>
          <w:kern w:val="0"/>
          <w:sz w:val="28"/>
          <w:szCs w:val="28"/>
        </w:rPr>
        <w:t xml:space="preserve">報考人簽章：　　　　　　　　　　</w:t>
      </w:r>
      <w:r w:rsidRPr="00CC3366">
        <w:rPr>
          <w:rFonts w:ascii="Arial" w:eastAsia="華康中圓體" w:hAnsi="Arial" w:cs="Arial"/>
          <w:bCs/>
          <w:kern w:val="0"/>
          <w:szCs w:val="24"/>
        </w:rPr>
        <w:t>年　　月　　日</w:t>
      </w:r>
    </w:p>
    <w:sectPr w:rsidR="0011183F" w:rsidSect="00360031">
      <w:pgSz w:w="11906" w:h="16838"/>
      <w:pgMar w:top="851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2D"/>
    <w:multiLevelType w:val="hybridMultilevel"/>
    <w:tmpl w:val="6C4291A6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1"/>
    <w:rsid w:val="0011183F"/>
    <w:rsid w:val="00360031"/>
    <w:rsid w:val="009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F5AD-9CBF-40A0-BE26-D7A5F2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031"/>
    <w:pPr>
      <w:ind w:leftChars="200" w:left="480"/>
    </w:pPr>
    <w:rPr>
      <w:rFonts w:ascii="Calibri" w:hAnsi="Calibri" w:cs="Calibri"/>
      <w:szCs w:val="24"/>
    </w:rPr>
  </w:style>
  <w:style w:type="character" w:customStyle="1" w:styleId="a4">
    <w:name w:val="清單段落 字元"/>
    <w:link w:val="a3"/>
    <w:uiPriority w:val="34"/>
    <w:locked/>
    <w:rsid w:val="00360031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2</cp:revision>
  <dcterms:created xsi:type="dcterms:W3CDTF">2021-09-30T00:39:00Z</dcterms:created>
  <dcterms:modified xsi:type="dcterms:W3CDTF">2021-09-30T00:39:00Z</dcterms:modified>
</cp:coreProperties>
</file>